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9A" w:rsidRPr="0079689A" w:rsidRDefault="0079689A" w:rsidP="007968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 w:rsidRPr="0079689A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>Flu News You Can Use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It's the season for colds and the flu.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Select a topic below to learn more:</w:t>
      </w:r>
    </w:p>
    <w:p w:rsidR="0079689A" w:rsidRPr="0079689A" w:rsidRDefault="0079689A" w:rsidP="0079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 xml:space="preserve">Simple steps to </w:t>
      </w:r>
      <w:hyperlink r:id="rId5" w:anchor="Protect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protect yourself against colds and flu</w:t>
        </w:r>
      </w:hyperlink>
      <w:r w:rsidRPr="0079689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9689A" w:rsidRPr="0079689A" w:rsidRDefault="0079689A" w:rsidP="0079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6" w:anchor="Cold or Flu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Flu symptoms </w:t>
        </w:r>
      </w:hyperlink>
      <w:r w:rsidRPr="0079689A">
        <w:rPr>
          <w:rFonts w:ascii="Times New Roman" w:eastAsia="Times New Roman" w:hAnsi="Times New Roman" w:cs="Times New Roman"/>
          <w:sz w:val="18"/>
          <w:szCs w:val="18"/>
        </w:rPr>
        <w:t>– how to tell if it's cold or the flu</w:t>
      </w:r>
    </w:p>
    <w:p w:rsidR="0079689A" w:rsidRPr="0079689A" w:rsidRDefault="0079689A" w:rsidP="0079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7" w:anchor="Additional Resources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Flu resources</w:t>
        </w:r>
      </w:hyperlink>
      <w:r w:rsidRPr="0079689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79689A" w:rsidRPr="0079689A" w:rsidRDefault="0079689A" w:rsidP="007968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 xml:space="preserve">Don't get left in the cold this flu season – Good Morning Texas </w:t>
      </w:r>
      <w:hyperlink r:id="rId8" w:anchor="GMT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 xml:space="preserve">flu video </w:t>
        </w:r>
      </w:hyperlink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Protect"/>
      <w:bookmarkEnd w:id="0"/>
      <w:r w:rsidRPr="0079689A">
        <w:rPr>
          <w:rFonts w:ascii="Times New Roman" w:eastAsia="Times New Roman" w:hAnsi="Times New Roman" w:cs="Times New Roman"/>
          <w:b/>
          <w:bCs/>
          <w:sz w:val="21"/>
          <w:szCs w:val="21"/>
        </w:rPr>
        <w:br/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Simple steps to protect yourself against colds and flu 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The Centers for Disease Control (CDC) recommends a yearly seasonal flu vaccine as the first and most important step in protecting against seasonal flu.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Who should get the flu shot? 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905000" cy="1257300"/>
            <wp:effectExtent l="0" t="0" r="0" b="0"/>
            <wp:docPr id="3" name="Picture 3" descr="The CDC recommends a yearly seasonal flu vaccine as the first and most important step in protecting against seasonal fl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DC recommends a yearly seasonal flu vaccine as the first and most important step in protecting against seasonal fl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The CDC recommends seasonal flu shots for:</w:t>
      </w:r>
    </w:p>
    <w:p w:rsidR="0079689A" w:rsidRPr="0079689A" w:rsidRDefault="0079689A" w:rsidP="007968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 xml:space="preserve">Everyone 6 months and older should get a flu vaccine each year. 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While everyone should get a flu vaccine each flu season, it's especially important that certain people get vaccinated either because they are at high risk of having serious flu-related complications or because they live with or care for people at high risk for developing flu-related complications.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Additional tips to protect yourself and your family from colds and the flu:</w:t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Avoid close contact.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 xml:space="preserve">Avoid close contact with people who are sick. When you are sick, keep your distance from others to protect them from getting sick too. </w:t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Stay home when you are sick.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If possible, stay home from work, school, and errands when you are sick. You will help prevent others from catching your illness.</w:t>
      </w:r>
      <w:r w:rsidRPr="0079689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905000" cy="1257300"/>
            <wp:effectExtent l="0" t="0" r="0" b="0"/>
            <wp:docPr id="2" name="Picture 2" descr="To protect yourself from colds and the flu, wash your hands often with soap and water. Alcohol-based hand cleaners are also effectiv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protect yourself from colds and the flu, wash your hands often with soap and water. Alcohol-based hand cleaners are also effective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Cover your mouth and nose.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Cover your mouth and nose with a tissue when coughing or sneezing. It may prevent those around you from getting sick. </w:t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Clean your hands.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Washing your hands often will help protect you from germs. If soap and water are not available, use an alcohol-based hand rub.</w:t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Avoid touching your eyes, nose, or mouth.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Germs are often spread when a person touches something that is contaminated with germs and then touches his or her eyes, nose, or mouth.</w:t>
      </w:r>
    </w:p>
    <w:p w:rsidR="0079689A" w:rsidRPr="0079689A" w:rsidRDefault="0079689A" w:rsidP="007968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Practice other good health habits.</w:t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sz w:val="18"/>
          <w:szCs w:val="18"/>
        </w:rPr>
        <w:t>Get plenty of sleep, be physically active, manage your stress, drink plenty of fluids, and eat nutritious food.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Cold_or_Flu"/>
      <w:bookmarkEnd w:id="1"/>
      <w:r w:rsidRPr="0079689A">
        <w:rPr>
          <w:rFonts w:ascii="Times New Roman" w:eastAsia="Times New Roman" w:hAnsi="Times New Roman" w:cs="Times New Roman"/>
          <w:sz w:val="21"/>
          <w:szCs w:val="21"/>
        </w:rPr>
        <w:br/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Flu symptoms — how to tell if it's a cold or the flu 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It can sometimes be hard to tell whether you or your child has a cold or the flu. Generally, a cold is less severe than the flu. Cold symptoms may come on gradually, whereas the flu tends to hit fast and hard.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Flu symptoms can include: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905000" cy="1257300"/>
            <wp:effectExtent l="0" t="0" r="0" b="0"/>
            <wp:docPr id="1" name="Picture 1" descr="To protect yourself from colds and the flu, cover your mouth with a tissue when you cough or sneez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 protect yourself from colds and the flu, cover your mouth with a tissue when you cough or sneeze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89A">
        <w:rPr>
          <w:rFonts w:ascii="Times New Roman" w:eastAsia="Times New Roman" w:hAnsi="Times New Roman" w:cs="Times New Roman"/>
          <w:sz w:val="18"/>
          <w:szCs w:val="18"/>
        </w:rPr>
        <w:t xml:space="preserve">Fever or feeling feverish/chills </w:t>
      </w:r>
      <w:r w:rsidRPr="0079689A">
        <w:rPr>
          <w:rFonts w:ascii="Times New Roman" w:eastAsia="Times New Roman" w:hAnsi="Times New Roman" w:cs="Times New Roman"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i/>
          <w:iCs/>
          <w:sz w:val="18"/>
          <w:szCs w:val="18"/>
        </w:rPr>
        <w:t>(Not everyone with flu will have a fever.)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Cough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Sore throat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Runny or stuffy nose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Muscle or body aches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Headaches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Fatigue</w:t>
      </w:r>
    </w:p>
    <w:p w:rsidR="0079689A" w:rsidRPr="0079689A" w:rsidRDefault="0079689A" w:rsidP="007968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Some people may have vomiting and diarrhea, though this is more common in children than adults. </w:t>
      </w:r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" w:name="Additional_Resources"/>
      <w:bookmarkEnd w:id="2"/>
      <w:r w:rsidRPr="0079689A">
        <w:rPr>
          <w:rFonts w:ascii="Times New Roman" w:eastAsia="Times New Roman" w:hAnsi="Times New Roman" w:cs="Times New Roman"/>
          <w:sz w:val="18"/>
          <w:szCs w:val="18"/>
        </w:rPr>
        <w:br/>
      </w:r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Additional flu resources</w:t>
      </w:r>
    </w:p>
    <w:p w:rsidR="0079689A" w:rsidRPr="0079689A" w:rsidRDefault="0079689A" w:rsidP="00796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2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 xml:space="preserve">CDC seasonal flu information </w:t>
        </w:r>
      </w:hyperlink>
    </w:p>
    <w:p w:rsidR="0079689A" w:rsidRPr="0079689A" w:rsidRDefault="0079689A" w:rsidP="00796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3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Flu.gov</w:t>
        </w:r>
      </w:hyperlink>
    </w:p>
    <w:p w:rsidR="0079689A" w:rsidRPr="0079689A" w:rsidRDefault="0079689A" w:rsidP="00796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4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Health library cold information</w:t>
        </w:r>
      </w:hyperlink>
    </w:p>
    <w:p w:rsidR="0079689A" w:rsidRPr="0079689A" w:rsidRDefault="0079689A" w:rsidP="007968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hyperlink r:id="rId15" w:history="1">
        <w:r w:rsidRPr="0079689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Health library flu information</w:t>
        </w:r>
      </w:hyperlink>
    </w:p>
    <w:p w:rsidR="0079689A" w:rsidRPr="0079689A" w:rsidRDefault="0079689A" w:rsidP="00796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9689A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033E74" w:rsidRDefault="0079689A" w:rsidP="0079689A">
      <w:bookmarkStart w:id="3" w:name="GMT"/>
      <w:bookmarkEnd w:id="3"/>
      <w:r w:rsidRPr="0079689A">
        <w:rPr>
          <w:rFonts w:ascii="Times New Roman" w:eastAsia="Times New Roman" w:hAnsi="Times New Roman" w:cs="Times New Roman"/>
          <w:b/>
          <w:bCs/>
          <w:sz w:val="18"/>
          <w:szCs w:val="18"/>
        </w:rPr>
        <w:t>Don’t get left out in the cold this flu season!</w:t>
      </w:r>
      <w:bookmarkStart w:id="4" w:name="_GoBack"/>
      <w:bookmarkEnd w:id="4"/>
    </w:p>
    <w:sectPr w:rsidR="0003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1DDA"/>
    <w:multiLevelType w:val="multilevel"/>
    <w:tmpl w:val="D49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95B5B"/>
    <w:multiLevelType w:val="multilevel"/>
    <w:tmpl w:val="1A0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562BF"/>
    <w:multiLevelType w:val="multilevel"/>
    <w:tmpl w:val="2E08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D634C3"/>
    <w:multiLevelType w:val="multilevel"/>
    <w:tmpl w:val="C64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A0DEA"/>
    <w:multiLevelType w:val="multilevel"/>
    <w:tmpl w:val="DC5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9A"/>
    <w:rsid w:val="00033E74"/>
    <w:rsid w:val="007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D296-E653-4F52-B6CF-8C2527E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9689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689A"/>
    <w:rPr>
      <w:b/>
      <w:bCs/>
    </w:rPr>
  </w:style>
  <w:style w:type="character" w:styleId="Emphasis">
    <w:name w:val="Emphasis"/>
    <w:basedOn w:val="DefaultParagraphFont"/>
    <w:uiPriority w:val="20"/>
    <w:qFormat/>
    <w:rsid w:val="00796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isthealthsystem.org/Flu" TargetMode="External"/><Relationship Id="rId13" Type="http://schemas.openxmlformats.org/officeDocument/2006/relationships/hyperlink" Target="http://www.methodisthealthsystem.org/body.cfm?id=943&amp;gotolink=http://flu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hodisthealthsystem.org/Flu" TargetMode="External"/><Relationship Id="rId12" Type="http://schemas.openxmlformats.org/officeDocument/2006/relationships/hyperlink" Target="http://www.methodisthealthsystem.org/body.cfm?id=943&amp;gotolink=http://www.cdc.gov/flu/keyfact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thodisthealthsystem.org/Flu" TargetMode="External"/><Relationship Id="rId11" Type="http://schemas.openxmlformats.org/officeDocument/2006/relationships/image" Target="media/image3.gif"/><Relationship Id="rId5" Type="http://schemas.openxmlformats.org/officeDocument/2006/relationships/hyperlink" Target="http://www.methodisthealthsystem.org/Flu" TargetMode="External"/><Relationship Id="rId15" Type="http://schemas.openxmlformats.org/officeDocument/2006/relationships/hyperlink" Target="http://methodisthealthsystem.staywellsolutionsonline.com/Library/DiseasesConditions/Adult/Infectious/85,P00625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methodisthealthsystem.staywellsolutionsonline.com/Library/DiseasesConditions/Adult/Infectious/85,P00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Gail</cp:lastModifiedBy>
  <cp:revision>1</cp:revision>
  <dcterms:created xsi:type="dcterms:W3CDTF">2013-10-08T10:32:00Z</dcterms:created>
  <dcterms:modified xsi:type="dcterms:W3CDTF">2013-10-08T10:33:00Z</dcterms:modified>
</cp:coreProperties>
</file>